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8A" w:rsidRPr="00714C8A" w:rsidRDefault="00714C8A" w:rsidP="006E2656">
      <w:pPr>
        <w:pStyle w:val="Ttulo1"/>
        <w:tabs>
          <w:tab w:val="left" w:pos="426"/>
          <w:tab w:val="left" w:pos="7665"/>
        </w:tabs>
        <w:jc w:val="both"/>
        <w:rPr>
          <w:rFonts w:ascii="Arial Narrow" w:hAnsi="Arial Narrow"/>
          <w:sz w:val="26"/>
          <w:szCs w:val="26"/>
          <w:u w:val="single"/>
          <w:lang w:val="es-AR"/>
        </w:rPr>
      </w:pPr>
    </w:p>
    <w:p w:rsidR="00714C8A" w:rsidRPr="00714C8A" w:rsidRDefault="00714C8A" w:rsidP="006E2656">
      <w:pPr>
        <w:pStyle w:val="Ttulo1"/>
        <w:tabs>
          <w:tab w:val="left" w:pos="426"/>
          <w:tab w:val="left" w:pos="7665"/>
        </w:tabs>
        <w:rPr>
          <w:rFonts w:ascii="Arial Narrow" w:hAnsi="Arial Narrow"/>
          <w:sz w:val="26"/>
          <w:szCs w:val="26"/>
          <w:u w:val="single"/>
          <w:lang w:val="es-AR"/>
        </w:rPr>
      </w:pPr>
      <w:r w:rsidRPr="00714C8A">
        <w:rPr>
          <w:rFonts w:ascii="Arial Narrow" w:hAnsi="Arial Narrow"/>
          <w:sz w:val="26"/>
          <w:szCs w:val="26"/>
          <w:u w:val="single"/>
          <w:lang w:val="es-AR"/>
        </w:rPr>
        <w:t>COMISIÓN DE ENSEÑANZA</w:t>
      </w:r>
    </w:p>
    <w:p w:rsidR="00714C8A" w:rsidRDefault="002963D0" w:rsidP="006E2656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>TEMARIO Nº 4 – 21</w:t>
      </w:r>
      <w:r w:rsidR="00714C8A"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de </w:t>
      </w:r>
      <w:r w:rsidR="005349F0">
        <w:rPr>
          <w:rFonts w:ascii="Arial Narrow" w:eastAsia="Batang" w:hAnsi="Arial Narrow" w:cs="Arial"/>
          <w:b/>
          <w:bCs/>
          <w:sz w:val="26"/>
          <w:szCs w:val="26"/>
          <w:lang w:val="es-AR"/>
        </w:rPr>
        <w:t>marzo</w:t>
      </w:r>
      <w:r w:rsidR="00714C8A"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de 2018</w:t>
      </w:r>
    </w:p>
    <w:p w:rsidR="00714C8A" w:rsidRPr="00714C8A" w:rsidRDefault="00714C8A" w:rsidP="006E2656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</w:p>
    <w:p w:rsidR="00714C8A" w:rsidRPr="00714C8A" w:rsidRDefault="00714C8A" w:rsidP="006E2656">
      <w:pPr>
        <w:pStyle w:val="Prrafodelista"/>
        <w:tabs>
          <w:tab w:val="left" w:pos="284"/>
        </w:tabs>
        <w:spacing w:line="276" w:lineRule="auto"/>
        <w:ind w:left="0"/>
        <w:jc w:val="both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</w:p>
    <w:p w:rsidR="00090E8D" w:rsidRPr="006E2656" w:rsidRDefault="00090E8D" w:rsidP="006E2656">
      <w:pPr>
        <w:tabs>
          <w:tab w:val="left" w:pos="-426"/>
          <w:tab w:val="left" w:pos="3120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6E2656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 de la Decana FL</w:t>
      </w:r>
    </w:p>
    <w:p w:rsidR="00B862DC" w:rsidRDefault="00090E8D" w:rsidP="006E2656">
      <w:pPr>
        <w:pStyle w:val="Prrafodelista"/>
        <w:numPr>
          <w:ilvl w:val="0"/>
          <w:numId w:val="7"/>
        </w:numPr>
        <w:tabs>
          <w:tab w:val="left" w:pos="-426"/>
          <w:tab w:val="left" w:pos="0"/>
        </w:tabs>
        <w:spacing w:line="276" w:lineRule="auto"/>
        <w:ind w:left="0" w:right="-1" w:firstLine="0"/>
        <w:jc w:val="both"/>
        <w:rPr>
          <w:rFonts w:ascii="Arial Narrow" w:hAnsi="Arial Narrow"/>
          <w:color w:val="000000"/>
          <w:sz w:val="22"/>
          <w:szCs w:val="22"/>
          <w:lang w:val="es-AR"/>
        </w:rPr>
      </w:pPr>
      <w:r w:rsidRPr="005010D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5010DB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0005923/2018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CAUSANTE </w:t>
      </w:r>
      <w:r w:rsidRPr="005010DB">
        <w:rPr>
          <w:rFonts w:ascii="Arial Narrow" w:eastAsia="Batang" w:hAnsi="Arial Narrow" w:cs="Arial"/>
          <w:bCs/>
          <w:sz w:val="22"/>
          <w:szCs w:val="22"/>
          <w:lang w:val="es-ES"/>
        </w:rPr>
        <w:t>Prof. Dra. Elena Del Carmen Pérez - Decana F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L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ASUNTO: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</w:t>
      </w:r>
      <w:r w:rsidRPr="005010DB">
        <w:rPr>
          <w:rFonts w:ascii="Arial Narrow" w:eastAsia="Batang" w:hAnsi="Arial Narrow" w:cs="Arial"/>
          <w:bCs/>
          <w:sz w:val="22"/>
          <w:szCs w:val="22"/>
          <w:lang w:val="es-ES"/>
        </w:rPr>
        <w:t>olic. aprobación de las comisiones p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ara la</w:t>
      </w:r>
      <w:r w:rsidRPr="005010DB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elaboración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de nuevos Planes de Estudio de las carreras de G</w:t>
      </w:r>
      <w:r w:rsidRPr="005010DB">
        <w:rPr>
          <w:rFonts w:ascii="Arial Narrow" w:eastAsia="Batang" w:hAnsi="Arial Narrow" w:cs="Arial"/>
          <w:bCs/>
          <w:sz w:val="22"/>
          <w:szCs w:val="22"/>
          <w:lang w:val="es-ES"/>
        </w:rPr>
        <w:t>rado</w:t>
      </w:r>
      <w:r w:rsidR="00714C8A" w:rsidRPr="00714C8A">
        <w:rPr>
          <w:rFonts w:ascii="Arial Narrow" w:hAnsi="Arial Narrow"/>
          <w:color w:val="000000"/>
          <w:sz w:val="22"/>
          <w:szCs w:val="22"/>
          <w:lang w:val="es-AR"/>
        </w:rPr>
        <w:t>.</w:t>
      </w:r>
      <w:r w:rsidR="0096546F">
        <w:rPr>
          <w:rFonts w:ascii="Arial Narrow" w:hAnsi="Arial Narrow"/>
          <w:color w:val="000000"/>
          <w:sz w:val="22"/>
          <w:szCs w:val="22"/>
          <w:lang w:val="es-AR"/>
        </w:rPr>
        <w:t xml:space="preserve"> </w:t>
      </w:r>
    </w:p>
    <w:p w:rsidR="00090E8D" w:rsidRPr="006E2656" w:rsidRDefault="00090E8D" w:rsidP="006E2656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6E2656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Propuesta de curso de Posgrado </w:t>
      </w:r>
    </w:p>
    <w:p w:rsidR="006573F0" w:rsidRDefault="00090E8D" w:rsidP="006E2656">
      <w:pPr>
        <w:pStyle w:val="Prrafodelista"/>
        <w:numPr>
          <w:ilvl w:val="0"/>
          <w:numId w:val="7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090E8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0004933/2018</w:t>
      </w:r>
      <w:r w:rsidRPr="00090E8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090E8D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</w:t>
      </w:r>
      <w:r w:rsidRPr="00090E8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090E8D">
        <w:rPr>
          <w:rFonts w:ascii="Arial Narrow" w:eastAsia="Batang" w:hAnsi="Arial Narrow" w:cs="Arial"/>
          <w:bCs/>
          <w:sz w:val="22"/>
          <w:szCs w:val="22"/>
          <w:lang w:val="es-ES"/>
        </w:rPr>
        <w:t>Dra. Graciela Ferrero - Sec. Posgrado FL</w:t>
      </w:r>
      <w:r w:rsidRPr="00090E8D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ASUNTO:</w:t>
      </w:r>
      <w:r w:rsidRPr="00090E8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Eleva propuesta de curso: "El lenguaje y las lenguas: Cuestión de plurilingüismo".</w:t>
      </w:r>
      <w:r w:rsidR="00B732EA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="006E2656">
        <w:rPr>
          <w:rFonts w:ascii="Arial Narrow" w:eastAsia="Batang" w:hAnsi="Arial Narrow" w:cs="Arial"/>
          <w:bCs/>
          <w:sz w:val="22"/>
          <w:szCs w:val="22"/>
          <w:lang w:val="es-ES"/>
        </w:rPr>
        <w:t>(Despacho emitido por la comisión el 21 de febrero de 2018 ya ha aconsejado aprobar el dictado del curso, solo se presenta nuevo expediente con datos rectificados).</w:t>
      </w:r>
    </w:p>
    <w:p w:rsidR="006E2656" w:rsidRPr="00AA53C7" w:rsidRDefault="006E2656" w:rsidP="006E2656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AA53C7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</w:t>
      </w:r>
      <w:r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ecretario Académico: s</w:t>
      </w:r>
      <w:r w:rsidRPr="00AA53C7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olicitudes de designaciones docentes</w:t>
      </w:r>
    </w:p>
    <w:p w:rsidR="00C24620" w:rsidRPr="00C24620" w:rsidRDefault="00C24620" w:rsidP="006E2656">
      <w:pPr>
        <w:pStyle w:val="Prrafodelista"/>
        <w:numPr>
          <w:ilvl w:val="0"/>
          <w:numId w:val="7"/>
        </w:numPr>
        <w:spacing w:line="276" w:lineRule="auto"/>
        <w:ind w:left="0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C24620">
        <w:rPr>
          <w:rFonts w:ascii="Arial Narrow" w:eastAsia="Batang" w:hAnsi="Arial Narrow" w:cs="Arial"/>
          <w:b/>
          <w:bCs/>
          <w:sz w:val="22"/>
          <w:szCs w:val="22"/>
          <w:lang w:val="es-AR"/>
        </w:rPr>
        <w:t xml:space="preserve">EXP-UNC: 0004925/2018 </w:t>
      </w:r>
      <w:r w:rsidRPr="00090E8D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</w:t>
      </w:r>
      <w:r w:rsidRPr="00090E8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C24620">
        <w:rPr>
          <w:rFonts w:ascii="Arial Narrow" w:eastAsia="Batang" w:hAnsi="Arial Narrow" w:cs="Arial"/>
          <w:bCs/>
          <w:sz w:val="22"/>
          <w:szCs w:val="22"/>
          <w:lang w:val="es-AR"/>
        </w:rPr>
        <w:t>Prof. Fabián Negrelli - Sec. Académico FL</w:t>
      </w:r>
      <w:r>
        <w:rPr>
          <w:rFonts w:ascii="Arial Narrow" w:eastAsia="Batang" w:hAnsi="Arial Narrow" w:cs="Arial"/>
          <w:b/>
          <w:bCs/>
          <w:sz w:val="22"/>
          <w:szCs w:val="22"/>
          <w:lang w:val="es-AR"/>
        </w:rPr>
        <w:t xml:space="preserve"> </w:t>
      </w:r>
      <w:r w:rsidRPr="00C24620">
        <w:rPr>
          <w:rFonts w:ascii="Arial Narrow" w:eastAsia="Batang" w:hAnsi="Arial Narrow" w:cs="Arial"/>
          <w:b/>
          <w:bCs/>
          <w:sz w:val="22"/>
          <w:szCs w:val="22"/>
          <w:lang w:val="es-AR"/>
        </w:rPr>
        <w:t xml:space="preserve">ASUNTO: </w:t>
      </w:r>
      <w:r w:rsidRPr="00C24620">
        <w:rPr>
          <w:rFonts w:ascii="Arial Narrow" w:eastAsia="Batang" w:hAnsi="Arial Narrow" w:cs="Arial"/>
          <w:bCs/>
          <w:sz w:val="22"/>
          <w:szCs w:val="22"/>
          <w:lang w:val="es-AR"/>
        </w:rPr>
        <w:t>Solic. la designación de la Prof. Ana Cecilia Cad en 2 (dos) cargos de P.Asist.D.S. en la cátedra de Lengua Inglesa I de la Sección Inglés.</w:t>
      </w:r>
    </w:p>
    <w:p w:rsidR="00C24620" w:rsidRPr="00C24620" w:rsidRDefault="00C24620" w:rsidP="006E2656">
      <w:pPr>
        <w:pStyle w:val="Prrafodelista"/>
        <w:numPr>
          <w:ilvl w:val="0"/>
          <w:numId w:val="7"/>
        </w:numPr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C24620">
        <w:rPr>
          <w:rFonts w:ascii="Arial Narrow" w:eastAsia="Batang" w:hAnsi="Arial Narrow" w:cs="Arial"/>
          <w:b/>
          <w:bCs/>
          <w:sz w:val="22"/>
          <w:szCs w:val="22"/>
          <w:lang w:val="es-AR"/>
        </w:rPr>
        <w:t xml:space="preserve">EXP-UNC: 0004927/2018 </w:t>
      </w:r>
      <w:r w:rsidRPr="00090E8D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</w:t>
      </w:r>
      <w:r w:rsidRPr="00090E8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C24620">
        <w:rPr>
          <w:rFonts w:ascii="Arial Narrow" w:eastAsia="Batang" w:hAnsi="Arial Narrow" w:cs="Arial"/>
          <w:bCs/>
          <w:sz w:val="22"/>
          <w:szCs w:val="22"/>
          <w:lang w:val="es-AR"/>
        </w:rPr>
        <w:t>Prof. Fabián Negrelli - Sec. Académico FL</w:t>
      </w:r>
      <w:r>
        <w:rPr>
          <w:rFonts w:ascii="Arial Narrow" w:eastAsia="Batang" w:hAnsi="Arial Narrow" w:cs="Arial"/>
          <w:bCs/>
          <w:sz w:val="22"/>
          <w:szCs w:val="22"/>
          <w:lang w:val="es-AR"/>
        </w:rPr>
        <w:t xml:space="preserve"> </w:t>
      </w:r>
      <w:r w:rsidRPr="00C24620">
        <w:rPr>
          <w:rFonts w:ascii="Arial Narrow" w:eastAsia="Batang" w:hAnsi="Arial Narrow" w:cs="Arial"/>
          <w:b/>
          <w:bCs/>
          <w:sz w:val="22"/>
          <w:szCs w:val="22"/>
          <w:lang w:val="es-AR"/>
        </w:rPr>
        <w:t xml:space="preserve">ASUNTO: </w:t>
      </w:r>
      <w:r w:rsidRPr="00C24620">
        <w:rPr>
          <w:rFonts w:ascii="Arial Narrow" w:eastAsia="Batang" w:hAnsi="Arial Narrow" w:cs="Arial"/>
          <w:bCs/>
          <w:sz w:val="22"/>
          <w:szCs w:val="22"/>
          <w:lang w:val="es-AR"/>
        </w:rPr>
        <w:t>Solic. la designación de la Prof.  María José Buteler en 1 (un) cargo de P.T.D.S. en la cátedra de Literatura Norteamericana de la Sección Inglés.</w:t>
      </w:r>
    </w:p>
    <w:p w:rsidR="00C24620" w:rsidRPr="00C24620" w:rsidRDefault="00C24620" w:rsidP="006E2656">
      <w:pPr>
        <w:pStyle w:val="Prrafodelista"/>
        <w:numPr>
          <w:ilvl w:val="0"/>
          <w:numId w:val="7"/>
        </w:numPr>
        <w:spacing w:line="276" w:lineRule="auto"/>
        <w:ind w:left="0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C24620">
        <w:rPr>
          <w:rFonts w:ascii="Arial Narrow" w:eastAsia="Batang" w:hAnsi="Arial Narrow" w:cs="Arial"/>
          <w:b/>
          <w:bCs/>
          <w:sz w:val="22"/>
          <w:szCs w:val="22"/>
          <w:lang w:val="es-AR"/>
        </w:rPr>
        <w:t>EXP-UNC: 0004929/2018 CAUSANTE</w:t>
      </w:r>
      <w:r w:rsidRPr="00C24620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C24620">
        <w:rPr>
          <w:rFonts w:ascii="Arial Narrow" w:eastAsia="Batang" w:hAnsi="Arial Narrow" w:cs="Arial"/>
          <w:bCs/>
          <w:sz w:val="22"/>
          <w:szCs w:val="22"/>
          <w:lang w:val="es-AR"/>
        </w:rPr>
        <w:t>Prof. Fabián Negrelli - Sec. Académico F.L.</w:t>
      </w:r>
      <w:r w:rsidRPr="00C24620">
        <w:rPr>
          <w:rFonts w:ascii="Arial Narrow" w:eastAsia="Batang" w:hAnsi="Arial Narrow" w:cs="Arial"/>
          <w:b/>
          <w:bCs/>
          <w:sz w:val="22"/>
          <w:szCs w:val="22"/>
          <w:lang w:val="es-AR"/>
        </w:rPr>
        <w:t xml:space="preserve"> ASUNTO: </w:t>
      </w:r>
      <w:r w:rsidRPr="00C24620">
        <w:rPr>
          <w:rFonts w:ascii="Arial Narrow" w:eastAsia="Batang" w:hAnsi="Arial Narrow" w:cs="Arial"/>
          <w:bCs/>
          <w:sz w:val="22"/>
          <w:szCs w:val="22"/>
          <w:lang w:val="es-AR"/>
        </w:rPr>
        <w:t>Solic. la designación de la Prof. Patricia Inés Deane en 1 (un) cargo de P.T.D.SE. en la asignatura Práctica de la Pronunciación del Italiano c/ ext. a Fonética y Fonología I de la Sección Italiano.</w:t>
      </w:r>
    </w:p>
    <w:p w:rsidR="00C24620" w:rsidRPr="00C24620" w:rsidRDefault="00C24620" w:rsidP="006E2656">
      <w:pPr>
        <w:pStyle w:val="Prrafodelista"/>
        <w:numPr>
          <w:ilvl w:val="0"/>
          <w:numId w:val="7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AR"/>
        </w:rPr>
      </w:pPr>
      <w:r w:rsidRPr="00C24620">
        <w:rPr>
          <w:rFonts w:ascii="Arial Narrow" w:eastAsia="Batang" w:hAnsi="Arial Narrow" w:cs="Arial"/>
          <w:b/>
          <w:bCs/>
          <w:sz w:val="22"/>
          <w:szCs w:val="22"/>
          <w:lang w:val="es-AR"/>
        </w:rPr>
        <w:t>EXP-UNC: 0005113/2018 CAUSANTE</w:t>
      </w:r>
      <w:r w:rsidRPr="00C24620">
        <w:rPr>
          <w:rFonts w:ascii="Arial Narrow" w:eastAsia="Batang" w:hAnsi="Arial Narrow" w:cs="Arial"/>
          <w:bCs/>
          <w:sz w:val="22"/>
          <w:szCs w:val="22"/>
          <w:lang w:val="es-AR"/>
        </w:rPr>
        <w:t xml:space="preserve"> Prof. Fabián Negrelli - Sec. Académico FL </w:t>
      </w:r>
      <w:r w:rsidRPr="00C24620">
        <w:rPr>
          <w:rFonts w:ascii="Arial Narrow" w:eastAsia="Batang" w:hAnsi="Arial Narrow" w:cs="Arial"/>
          <w:b/>
          <w:bCs/>
          <w:sz w:val="22"/>
          <w:szCs w:val="22"/>
          <w:lang w:val="es-AR"/>
        </w:rPr>
        <w:t xml:space="preserve">ASUNTO: </w:t>
      </w:r>
      <w:r w:rsidRPr="00C24620">
        <w:rPr>
          <w:rFonts w:ascii="Arial Narrow" w:eastAsia="Batang" w:hAnsi="Arial Narrow" w:cs="Arial"/>
          <w:bCs/>
          <w:sz w:val="22"/>
          <w:szCs w:val="22"/>
          <w:lang w:val="es-AR"/>
        </w:rPr>
        <w:t>Solic. la designación de la Prof. Marianela Mora en 1 (un) cargo de P.Asist.D.SE. para la cátedra de Literatura de Habla Inglesa II de la Sección Inglés.</w:t>
      </w:r>
    </w:p>
    <w:p w:rsidR="00C24620" w:rsidRDefault="00C24620" w:rsidP="006E2656">
      <w:pPr>
        <w:pStyle w:val="Prrafodelista"/>
        <w:numPr>
          <w:ilvl w:val="0"/>
          <w:numId w:val="7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AR"/>
        </w:rPr>
      </w:pPr>
      <w:r w:rsidRPr="00C24620">
        <w:rPr>
          <w:rFonts w:ascii="Arial Narrow" w:eastAsia="Batang" w:hAnsi="Arial Narrow" w:cs="Arial"/>
          <w:b/>
          <w:bCs/>
          <w:sz w:val="22"/>
          <w:szCs w:val="22"/>
          <w:lang w:val="es-AR"/>
        </w:rPr>
        <w:t xml:space="preserve">EXP-UNC: 0005947/2018 CAUSANTE </w:t>
      </w:r>
      <w:r w:rsidRPr="00C24620">
        <w:rPr>
          <w:rFonts w:ascii="Arial Narrow" w:eastAsia="Batang" w:hAnsi="Arial Narrow" w:cs="Arial"/>
          <w:bCs/>
          <w:sz w:val="22"/>
          <w:szCs w:val="22"/>
          <w:lang w:val="es-AR"/>
        </w:rPr>
        <w:t>Prof. Fabián Negrelli - Sec. Académico FL</w:t>
      </w:r>
      <w:r w:rsidRPr="00C24620">
        <w:rPr>
          <w:rFonts w:ascii="Arial Narrow" w:eastAsia="Batang" w:hAnsi="Arial Narrow" w:cs="Arial"/>
          <w:b/>
          <w:bCs/>
          <w:sz w:val="22"/>
          <w:szCs w:val="22"/>
          <w:lang w:val="es-AR"/>
        </w:rPr>
        <w:t xml:space="preserve"> ASUNTO: </w:t>
      </w:r>
      <w:r w:rsidRPr="00C24620">
        <w:rPr>
          <w:rFonts w:ascii="Arial Narrow" w:eastAsia="Batang" w:hAnsi="Arial Narrow" w:cs="Arial"/>
          <w:bCs/>
          <w:sz w:val="22"/>
          <w:szCs w:val="22"/>
          <w:lang w:val="es-AR"/>
        </w:rPr>
        <w:t>Solic. la designación interina de la Prof. Liliana Tozzi en cargo de P.A.D.SE. de la cátedra de Teoría y Práctica de la Investigación (Asignatura común).</w:t>
      </w:r>
    </w:p>
    <w:p w:rsidR="00685EBD" w:rsidRDefault="00685EBD" w:rsidP="006E2656">
      <w:pPr>
        <w:pStyle w:val="Prrafodelista"/>
        <w:numPr>
          <w:ilvl w:val="0"/>
          <w:numId w:val="7"/>
        </w:numPr>
        <w:spacing w:line="276" w:lineRule="auto"/>
        <w:ind w:left="0" w:firstLine="0"/>
        <w:contextualSpacing/>
        <w:jc w:val="both"/>
        <w:rPr>
          <w:rFonts w:ascii="Arial Narrow" w:hAnsi="Arial Narrow"/>
          <w:sz w:val="22"/>
          <w:szCs w:val="22"/>
        </w:rPr>
      </w:pPr>
      <w:r w:rsidRPr="00D674F6">
        <w:rPr>
          <w:rFonts w:ascii="Arial Narrow" w:hAnsi="Arial Narrow"/>
          <w:b/>
          <w:sz w:val="22"/>
          <w:szCs w:val="22"/>
        </w:rPr>
        <w:t>EXP-UNC: 0005530/2018</w:t>
      </w:r>
      <w:r w:rsidRPr="001A78F7">
        <w:rPr>
          <w:rFonts w:ascii="Arial Narrow" w:hAnsi="Arial Narrow"/>
          <w:sz w:val="22"/>
          <w:szCs w:val="22"/>
        </w:rPr>
        <w:t xml:space="preserve"> </w:t>
      </w:r>
      <w:r w:rsidRPr="003448C5">
        <w:rPr>
          <w:rFonts w:ascii="Arial Narrow" w:hAnsi="Arial Narrow"/>
          <w:b/>
          <w:sz w:val="22"/>
          <w:szCs w:val="22"/>
        </w:rPr>
        <w:t>CAUSANTE</w:t>
      </w:r>
      <w:r w:rsidRPr="003448C5">
        <w:rPr>
          <w:rFonts w:ascii="Arial Narrow" w:hAnsi="Arial Narrow"/>
          <w:sz w:val="22"/>
          <w:szCs w:val="22"/>
        </w:rPr>
        <w:t xml:space="preserve"> </w:t>
      </w:r>
      <w:r w:rsidRPr="001A78F7">
        <w:rPr>
          <w:rFonts w:ascii="Arial Narrow" w:hAnsi="Arial Narrow"/>
          <w:sz w:val="22"/>
          <w:szCs w:val="22"/>
        </w:rPr>
        <w:t xml:space="preserve">Prof. Fabián Negrelli - Sec. </w:t>
      </w:r>
      <w:r>
        <w:rPr>
          <w:rFonts w:ascii="Arial Narrow" w:hAnsi="Arial Narrow"/>
          <w:sz w:val="22"/>
          <w:szCs w:val="22"/>
        </w:rPr>
        <w:t>Acadé</w:t>
      </w:r>
      <w:r w:rsidRPr="003448C5">
        <w:rPr>
          <w:rFonts w:ascii="Arial Narrow" w:hAnsi="Arial Narrow"/>
          <w:sz w:val="22"/>
          <w:szCs w:val="22"/>
        </w:rPr>
        <w:t>mico</w:t>
      </w:r>
      <w:r>
        <w:rPr>
          <w:rFonts w:ascii="Arial Narrow" w:hAnsi="Arial Narrow"/>
          <w:sz w:val="22"/>
          <w:szCs w:val="22"/>
        </w:rPr>
        <w:t xml:space="preserve"> FL </w:t>
      </w:r>
      <w:r w:rsidRPr="001A78F7">
        <w:rPr>
          <w:rFonts w:ascii="Arial Narrow" w:hAnsi="Arial Narrow"/>
          <w:b/>
          <w:sz w:val="22"/>
          <w:szCs w:val="22"/>
        </w:rPr>
        <w:t>ASUNTO:</w:t>
      </w:r>
      <w:r w:rsidRPr="00F450C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</w:t>
      </w:r>
      <w:r w:rsidRPr="00F450C3">
        <w:rPr>
          <w:rFonts w:ascii="Arial Narrow" w:hAnsi="Arial Narrow"/>
          <w:sz w:val="22"/>
          <w:szCs w:val="22"/>
        </w:rPr>
        <w:t xml:space="preserve">olic. la designación de </w:t>
      </w:r>
      <w:r>
        <w:rPr>
          <w:rFonts w:ascii="Arial Narrow" w:hAnsi="Arial Narrow"/>
          <w:sz w:val="22"/>
          <w:szCs w:val="22"/>
        </w:rPr>
        <w:t xml:space="preserve">la Prof. </w:t>
      </w:r>
      <w:r w:rsidRPr="00F450C3">
        <w:rPr>
          <w:rFonts w:ascii="Arial Narrow" w:hAnsi="Arial Narrow"/>
          <w:sz w:val="22"/>
          <w:szCs w:val="22"/>
        </w:rPr>
        <w:t>Florencia Drewniak en cargo de P.Asist.D.S</w:t>
      </w:r>
      <w:r>
        <w:rPr>
          <w:rFonts w:ascii="Arial Narrow" w:hAnsi="Arial Narrow"/>
          <w:sz w:val="22"/>
          <w:szCs w:val="22"/>
        </w:rPr>
        <w:t>. del T</w:t>
      </w:r>
      <w:r w:rsidRPr="00F450C3">
        <w:rPr>
          <w:rFonts w:ascii="Arial Narrow" w:hAnsi="Arial Narrow"/>
          <w:sz w:val="22"/>
          <w:szCs w:val="22"/>
        </w:rPr>
        <w:t>aller</w:t>
      </w:r>
      <w:r>
        <w:rPr>
          <w:rFonts w:ascii="Arial Narrow" w:hAnsi="Arial Narrow"/>
          <w:sz w:val="22"/>
          <w:szCs w:val="22"/>
        </w:rPr>
        <w:t>: Prácticas de l</w:t>
      </w:r>
      <w:r w:rsidRPr="00F450C3">
        <w:rPr>
          <w:rFonts w:ascii="Arial Narrow" w:hAnsi="Arial Narrow"/>
          <w:sz w:val="22"/>
          <w:szCs w:val="22"/>
        </w:rPr>
        <w:t>a Comprensión</w:t>
      </w:r>
      <w:r>
        <w:rPr>
          <w:rFonts w:ascii="Arial Narrow" w:hAnsi="Arial Narrow"/>
          <w:sz w:val="22"/>
          <w:szCs w:val="22"/>
        </w:rPr>
        <w:t xml:space="preserve"> y de l</w:t>
      </w:r>
      <w:r w:rsidRPr="00F450C3">
        <w:rPr>
          <w:rFonts w:ascii="Arial Narrow" w:hAnsi="Arial Narrow"/>
          <w:sz w:val="22"/>
          <w:szCs w:val="22"/>
        </w:rPr>
        <w:t>a Producción Lingüística</w:t>
      </w:r>
      <w:r>
        <w:rPr>
          <w:rFonts w:ascii="Arial Narrow" w:hAnsi="Arial Narrow"/>
          <w:sz w:val="22"/>
          <w:szCs w:val="22"/>
        </w:rPr>
        <w:t>s</w:t>
      </w:r>
      <w:r w:rsidRPr="00F450C3">
        <w:rPr>
          <w:rFonts w:ascii="Arial Narrow" w:hAnsi="Arial Narrow"/>
          <w:sz w:val="22"/>
          <w:szCs w:val="22"/>
        </w:rPr>
        <w:t xml:space="preserve"> I </w:t>
      </w:r>
      <w:r>
        <w:rPr>
          <w:rFonts w:ascii="Arial Narrow" w:hAnsi="Arial Narrow"/>
          <w:sz w:val="22"/>
          <w:szCs w:val="22"/>
        </w:rPr>
        <w:t>de la Sección Español</w:t>
      </w:r>
      <w:r w:rsidRPr="00EB4B11">
        <w:rPr>
          <w:rFonts w:ascii="Arial Narrow" w:hAnsi="Arial Narrow"/>
          <w:sz w:val="22"/>
          <w:szCs w:val="22"/>
        </w:rPr>
        <w:t>.</w:t>
      </w:r>
    </w:p>
    <w:p w:rsidR="00685EBD" w:rsidRPr="0047740F" w:rsidRDefault="00685EBD" w:rsidP="006E2656">
      <w:pPr>
        <w:pStyle w:val="Prrafodelista"/>
        <w:numPr>
          <w:ilvl w:val="0"/>
          <w:numId w:val="7"/>
        </w:numPr>
        <w:spacing w:line="276" w:lineRule="auto"/>
        <w:ind w:left="0" w:right="-1" w:firstLine="0"/>
        <w:contextualSpacing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47740F">
        <w:rPr>
          <w:rFonts w:ascii="Arial Narrow" w:hAnsi="Arial Narrow"/>
          <w:b/>
          <w:sz w:val="22"/>
          <w:szCs w:val="22"/>
        </w:rPr>
        <w:t>EXP-UNC: 0005954/2018 CAUSANTE</w:t>
      </w:r>
      <w:r w:rsidRPr="0047740F">
        <w:rPr>
          <w:rFonts w:ascii="Arial Narrow" w:hAnsi="Arial Narrow"/>
          <w:sz w:val="22"/>
          <w:szCs w:val="22"/>
        </w:rPr>
        <w:t xml:space="preserve"> Prof. Fabián Negrelli - Sec. Académico FL </w:t>
      </w:r>
      <w:r w:rsidRPr="0047740F">
        <w:rPr>
          <w:rFonts w:ascii="Arial Narrow" w:hAnsi="Arial Narrow"/>
          <w:b/>
          <w:sz w:val="22"/>
          <w:szCs w:val="22"/>
        </w:rPr>
        <w:t>ASUNTO:</w:t>
      </w:r>
      <w:r w:rsidRPr="0047740F">
        <w:rPr>
          <w:rFonts w:ascii="Arial Narrow" w:hAnsi="Arial Narrow"/>
          <w:sz w:val="22"/>
          <w:szCs w:val="22"/>
        </w:rPr>
        <w:t xml:space="preserve"> Solic. la designación de la Prof. </w:t>
      </w:r>
      <w:r>
        <w:rPr>
          <w:rFonts w:ascii="Arial Narrow" w:hAnsi="Arial Narrow"/>
          <w:sz w:val="22"/>
          <w:szCs w:val="22"/>
        </w:rPr>
        <w:t>Mirian Pino como referente del Comité de A</w:t>
      </w:r>
      <w:r w:rsidRPr="0047740F">
        <w:rPr>
          <w:rFonts w:ascii="Arial Narrow" w:hAnsi="Arial Narrow"/>
          <w:sz w:val="22"/>
          <w:szCs w:val="22"/>
        </w:rPr>
        <w:t>rticulación</w:t>
      </w:r>
      <w:r>
        <w:rPr>
          <w:rFonts w:ascii="Arial Narrow" w:hAnsi="Arial Narrow"/>
          <w:sz w:val="22"/>
          <w:szCs w:val="22"/>
        </w:rPr>
        <w:t xml:space="preserve"> I</w:t>
      </w:r>
      <w:r w:rsidRPr="0047740F">
        <w:rPr>
          <w:rFonts w:ascii="Arial Narrow" w:hAnsi="Arial Narrow"/>
          <w:sz w:val="22"/>
          <w:szCs w:val="22"/>
        </w:rPr>
        <w:t>ntrainstitucional del Observatorio de Derechos Humanos de la UNC.</w:t>
      </w:r>
    </w:p>
    <w:p w:rsidR="00685EBD" w:rsidRPr="006E2656" w:rsidRDefault="00685EBD" w:rsidP="006E2656">
      <w:pPr>
        <w:pStyle w:val="Prrafodelista"/>
        <w:spacing w:line="276" w:lineRule="auto"/>
        <w:ind w:left="0" w:right="-1"/>
        <w:contextualSpacing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6E2656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Llamado</w:t>
      </w:r>
      <w:r w:rsidR="006E2656" w:rsidRPr="006E2656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</w:t>
      </w:r>
      <w:r w:rsidRPr="006E2656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 a concurso</w:t>
      </w:r>
    </w:p>
    <w:p w:rsidR="00685EBD" w:rsidRPr="00685EBD" w:rsidRDefault="00685EBD" w:rsidP="006E2656">
      <w:pPr>
        <w:pStyle w:val="Prrafodelista"/>
        <w:numPr>
          <w:ilvl w:val="0"/>
          <w:numId w:val="7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Style w:val="Textoennegrita"/>
          <w:rFonts w:ascii="Arial Narrow" w:eastAsia="Batang" w:hAnsi="Arial Narrow" w:cs="Arial"/>
          <w:b w:val="0"/>
          <w:sz w:val="22"/>
          <w:szCs w:val="22"/>
          <w:lang w:val="es-ES"/>
        </w:rPr>
      </w:pPr>
      <w:r w:rsidRPr="00D54A8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D54A8E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0003203/2018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</w:t>
      </w:r>
      <w:r w:rsidRPr="00C271DE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 </w:t>
      </w:r>
      <w:r w:rsidRPr="00685EBD">
        <w:rPr>
          <w:rStyle w:val="Textoennegrita"/>
          <w:rFonts w:ascii="Arial Narrow" w:hAnsi="Arial Narrow"/>
          <w:b w:val="0"/>
          <w:color w:val="000000"/>
          <w:sz w:val="22"/>
          <w:szCs w:val="22"/>
          <w:shd w:val="clear" w:color="auto" w:fill="FFFFFF"/>
        </w:rPr>
        <w:t>Secretaria Académica FL y Dpto. de Concursos Docentes FL</w:t>
      </w:r>
      <w:r w:rsidRPr="00D54A8E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ASUNTO: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 w:rsidRPr="00685EBD">
        <w:rPr>
          <w:rStyle w:val="Textoennegrita"/>
          <w:rFonts w:ascii="Arial Narrow" w:hAnsi="Arial Narrow"/>
          <w:b w:val="0"/>
          <w:color w:val="000000"/>
          <w:sz w:val="22"/>
          <w:szCs w:val="22"/>
          <w:shd w:val="clear" w:color="auto" w:fill="FFFFFF"/>
        </w:rPr>
        <w:t>Solic. llamado a concurso p/ cubrir 1 (un) cargo de P.T.D.S. en la asignatura Análisis de las Variaciones del Español Contemporáneo de la Sección Español.</w:t>
      </w:r>
    </w:p>
    <w:p w:rsidR="00685EBD" w:rsidRDefault="00685EBD" w:rsidP="006E2656">
      <w:pPr>
        <w:pStyle w:val="Prrafodelista"/>
        <w:numPr>
          <w:ilvl w:val="0"/>
          <w:numId w:val="7"/>
        </w:numPr>
        <w:spacing w:line="276" w:lineRule="auto"/>
        <w:ind w:left="0" w:firstLine="0"/>
        <w:contextualSpacing/>
        <w:jc w:val="both"/>
        <w:rPr>
          <w:rFonts w:ascii="Arial Narrow" w:hAnsi="Arial Narrow"/>
          <w:sz w:val="22"/>
          <w:szCs w:val="22"/>
        </w:rPr>
      </w:pPr>
      <w:r w:rsidRPr="003448C5">
        <w:rPr>
          <w:rFonts w:ascii="Arial Narrow" w:hAnsi="Arial Narrow"/>
          <w:b/>
          <w:sz w:val="22"/>
          <w:szCs w:val="22"/>
        </w:rPr>
        <w:t>EXP-UNC: 0005957/2018</w:t>
      </w:r>
      <w:r w:rsidRPr="003448C5">
        <w:rPr>
          <w:rFonts w:ascii="Arial Narrow" w:hAnsi="Arial Narrow"/>
          <w:sz w:val="22"/>
          <w:szCs w:val="22"/>
        </w:rPr>
        <w:t xml:space="preserve"> </w:t>
      </w:r>
      <w:r w:rsidRPr="003448C5">
        <w:rPr>
          <w:rFonts w:ascii="Arial Narrow" w:hAnsi="Arial Narrow"/>
          <w:b/>
          <w:sz w:val="22"/>
          <w:szCs w:val="22"/>
        </w:rPr>
        <w:t>CAUSANTE</w:t>
      </w:r>
      <w:r w:rsidRPr="003448C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Secretaría Acadé</w:t>
      </w:r>
      <w:r w:rsidRPr="003448C5">
        <w:rPr>
          <w:rFonts w:ascii="Arial Narrow" w:hAnsi="Arial Narrow"/>
          <w:sz w:val="22"/>
          <w:szCs w:val="22"/>
        </w:rPr>
        <w:t xml:space="preserve">mica </w:t>
      </w:r>
      <w:r>
        <w:rPr>
          <w:rFonts w:ascii="Arial Narrow" w:hAnsi="Arial Narrow"/>
          <w:sz w:val="22"/>
          <w:szCs w:val="22"/>
        </w:rPr>
        <w:t>FL y Dpto. d</w:t>
      </w:r>
      <w:r w:rsidRPr="003448C5">
        <w:rPr>
          <w:rFonts w:ascii="Arial Narrow" w:hAnsi="Arial Narrow"/>
          <w:sz w:val="22"/>
          <w:szCs w:val="22"/>
        </w:rPr>
        <w:t xml:space="preserve">e Concursos Docentes </w:t>
      </w:r>
      <w:r>
        <w:rPr>
          <w:rFonts w:ascii="Arial Narrow" w:hAnsi="Arial Narrow"/>
          <w:sz w:val="22"/>
          <w:szCs w:val="22"/>
        </w:rPr>
        <w:t xml:space="preserve">FL </w:t>
      </w:r>
      <w:r w:rsidRPr="001A78F7">
        <w:rPr>
          <w:rFonts w:ascii="Arial Narrow" w:hAnsi="Arial Narrow"/>
          <w:b/>
          <w:sz w:val="22"/>
          <w:szCs w:val="22"/>
        </w:rPr>
        <w:t>ASUNTO:</w:t>
      </w:r>
      <w:r w:rsidRPr="003448C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</w:t>
      </w:r>
      <w:r w:rsidRPr="003448C5">
        <w:rPr>
          <w:rFonts w:ascii="Arial Narrow" w:hAnsi="Arial Narrow"/>
          <w:sz w:val="22"/>
          <w:szCs w:val="22"/>
        </w:rPr>
        <w:t>olic</w:t>
      </w:r>
      <w:r>
        <w:rPr>
          <w:rFonts w:ascii="Arial Narrow" w:hAnsi="Arial Narrow"/>
          <w:sz w:val="22"/>
          <w:szCs w:val="22"/>
        </w:rPr>
        <w:t>. llamado a concurso p/ cubrir 1 (un)</w:t>
      </w:r>
      <w:r w:rsidRPr="003448C5">
        <w:rPr>
          <w:rFonts w:ascii="Arial Narrow" w:hAnsi="Arial Narrow"/>
          <w:sz w:val="22"/>
          <w:szCs w:val="22"/>
        </w:rPr>
        <w:t xml:space="preserve"> cargo de P.T.D.SE. en la asignatura </w:t>
      </w:r>
      <w:r>
        <w:rPr>
          <w:rFonts w:ascii="Arial Narrow" w:hAnsi="Arial Narrow"/>
          <w:sz w:val="22"/>
          <w:szCs w:val="22"/>
        </w:rPr>
        <w:t>Práctica Gramatical d</w:t>
      </w:r>
      <w:r w:rsidRPr="003448C5">
        <w:rPr>
          <w:rFonts w:ascii="Arial Narrow" w:hAnsi="Arial Narrow"/>
          <w:sz w:val="22"/>
          <w:szCs w:val="22"/>
        </w:rPr>
        <w:t>el Italiano</w:t>
      </w:r>
      <w:r>
        <w:rPr>
          <w:rFonts w:ascii="Arial Narrow" w:hAnsi="Arial Narrow"/>
          <w:sz w:val="22"/>
          <w:szCs w:val="22"/>
        </w:rPr>
        <w:t xml:space="preserve"> </w:t>
      </w:r>
      <w:r w:rsidRPr="003448C5">
        <w:rPr>
          <w:rFonts w:ascii="Arial Narrow" w:hAnsi="Arial Narrow"/>
          <w:sz w:val="22"/>
          <w:szCs w:val="22"/>
        </w:rPr>
        <w:t>c/ ext. a Gramática</w:t>
      </w:r>
      <w:r>
        <w:rPr>
          <w:rFonts w:ascii="Arial Narrow" w:hAnsi="Arial Narrow"/>
          <w:sz w:val="22"/>
          <w:szCs w:val="22"/>
        </w:rPr>
        <w:t xml:space="preserve"> Italiana II de la Sección Italiano.</w:t>
      </w:r>
    </w:p>
    <w:p w:rsidR="00685EBD" w:rsidRDefault="00685EBD" w:rsidP="006E2656">
      <w:pPr>
        <w:pStyle w:val="Prrafodelista"/>
        <w:numPr>
          <w:ilvl w:val="0"/>
          <w:numId w:val="7"/>
        </w:numPr>
        <w:spacing w:line="276" w:lineRule="auto"/>
        <w:ind w:left="0" w:firstLine="0"/>
        <w:contextualSpacing/>
        <w:jc w:val="both"/>
        <w:rPr>
          <w:rFonts w:ascii="Arial Narrow" w:hAnsi="Arial Narrow"/>
          <w:sz w:val="22"/>
          <w:szCs w:val="22"/>
        </w:rPr>
      </w:pPr>
      <w:r w:rsidRPr="00D674F6">
        <w:rPr>
          <w:rFonts w:ascii="Arial Narrow" w:hAnsi="Arial Narrow"/>
          <w:b/>
          <w:sz w:val="22"/>
          <w:szCs w:val="22"/>
        </w:rPr>
        <w:t>EXP-UNC: 0005955/2018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CAUSANTE</w:t>
      </w:r>
      <w:r w:rsidRPr="003448C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Secretaría Acadé</w:t>
      </w:r>
      <w:r w:rsidRPr="003448C5">
        <w:rPr>
          <w:rFonts w:ascii="Arial Narrow" w:hAnsi="Arial Narrow"/>
          <w:sz w:val="22"/>
          <w:szCs w:val="22"/>
        </w:rPr>
        <w:t xml:space="preserve">mica </w:t>
      </w:r>
      <w:r>
        <w:rPr>
          <w:rFonts w:ascii="Arial Narrow" w:hAnsi="Arial Narrow"/>
          <w:sz w:val="22"/>
          <w:szCs w:val="22"/>
        </w:rPr>
        <w:t>FL y</w:t>
      </w:r>
      <w:r w:rsidRPr="003448C5">
        <w:rPr>
          <w:rFonts w:ascii="Arial Narrow" w:hAnsi="Arial Narrow"/>
          <w:sz w:val="22"/>
          <w:szCs w:val="22"/>
        </w:rPr>
        <w:t xml:space="preserve"> D</w:t>
      </w:r>
      <w:r>
        <w:rPr>
          <w:rFonts w:ascii="Arial Narrow" w:hAnsi="Arial Narrow"/>
          <w:sz w:val="22"/>
          <w:szCs w:val="22"/>
        </w:rPr>
        <w:t>pto. de Concursos Docentes FL</w:t>
      </w:r>
      <w:r w:rsidRPr="003448C5">
        <w:rPr>
          <w:rFonts w:ascii="Arial Narrow" w:hAnsi="Arial Narrow"/>
          <w:sz w:val="22"/>
          <w:szCs w:val="22"/>
        </w:rPr>
        <w:t xml:space="preserve"> </w:t>
      </w:r>
      <w:r w:rsidRPr="001A78F7">
        <w:rPr>
          <w:rFonts w:ascii="Arial Narrow" w:hAnsi="Arial Narrow"/>
          <w:b/>
          <w:sz w:val="22"/>
          <w:szCs w:val="22"/>
        </w:rPr>
        <w:t>ASUNTO:</w:t>
      </w:r>
      <w:r w:rsidRPr="003448C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</w:t>
      </w:r>
      <w:r w:rsidRPr="003448C5">
        <w:rPr>
          <w:rFonts w:ascii="Arial Narrow" w:hAnsi="Arial Narrow"/>
          <w:sz w:val="22"/>
          <w:szCs w:val="22"/>
        </w:rPr>
        <w:t>olic. llamado a concurso p/ cubrir 1</w:t>
      </w:r>
      <w:r>
        <w:rPr>
          <w:rFonts w:ascii="Arial Narrow" w:hAnsi="Arial Narrow"/>
          <w:sz w:val="22"/>
          <w:szCs w:val="22"/>
        </w:rPr>
        <w:t xml:space="preserve"> (un)</w:t>
      </w:r>
      <w:r w:rsidRPr="003448C5">
        <w:rPr>
          <w:rFonts w:ascii="Arial Narrow" w:hAnsi="Arial Narrow"/>
          <w:sz w:val="22"/>
          <w:szCs w:val="22"/>
        </w:rPr>
        <w:t xml:space="preserve"> cargo de P.T.D.SE. en la asignatura Lengu</w:t>
      </w:r>
      <w:r>
        <w:rPr>
          <w:rFonts w:ascii="Arial Narrow" w:hAnsi="Arial Narrow"/>
          <w:sz w:val="22"/>
          <w:szCs w:val="22"/>
        </w:rPr>
        <w:t>a Italiana II de la Sección Italiano.</w:t>
      </w:r>
    </w:p>
    <w:p w:rsidR="006E2656" w:rsidRPr="00C32F2D" w:rsidRDefault="006E2656" w:rsidP="006E2656">
      <w:pPr>
        <w:pStyle w:val="Prrafodelista"/>
        <w:spacing w:line="276" w:lineRule="auto"/>
        <w:ind w:left="0"/>
        <w:contextualSpacing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C32F2D">
        <w:rPr>
          <w:rFonts w:ascii="Arial Narrow" w:hAnsi="Arial Narrow"/>
          <w:b/>
          <w:sz w:val="22"/>
          <w:szCs w:val="22"/>
          <w:u w:val="single"/>
        </w:rPr>
        <w:t xml:space="preserve">Secretario </w:t>
      </w:r>
      <w:r>
        <w:rPr>
          <w:rFonts w:ascii="Arial Narrow" w:hAnsi="Arial Narrow"/>
          <w:b/>
          <w:sz w:val="22"/>
          <w:szCs w:val="22"/>
          <w:u w:val="single"/>
        </w:rPr>
        <w:t xml:space="preserve">Académico: solicitud de </w:t>
      </w:r>
      <w:r w:rsidRPr="00C32F2D">
        <w:rPr>
          <w:rFonts w:ascii="Arial Narrow" w:hAnsi="Arial Narrow"/>
          <w:b/>
          <w:sz w:val="22"/>
          <w:szCs w:val="22"/>
          <w:u w:val="single"/>
        </w:rPr>
        <w:t>Autorización de Tribunal</w:t>
      </w:r>
      <w:r>
        <w:rPr>
          <w:rFonts w:ascii="Arial Narrow" w:hAnsi="Arial Narrow"/>
          <w:b/>
          <w:sz w:val="22"/>
          <w:szCs w:val="22"/>
          <w:u w:val="single"/>
        </w:rPr>
        <w:t>es</w:t>
      </w:r>
      <w:r w:rsidRPr="00C32F2D">
        <w:rPr>
          <w:rFonts w:ascii="Arial Narrow" w:hAnsi="Arial Narrow"/>
          <w:b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sz w:val="22"/>
          <w:szCs w:val="22"/>
          <w:u w:val="single"/>
        </w:rPr>
        <w:t>para</w:t>
      </w:r>
      <w:r w:rsidRPr="00C32F2D">
        <w:rPr>
          <w:rFonts w:ascii="Arial Narrow" w:hAnsi="Arial Narrow"/>
          <w:b/>
          <w:sz w:val="22"/>
          <w:szCs w:val="22"/>
          <w:u w:val="single"/>
        </w:rPr>
        <w:t xml:space="preserve"> Seleccion</w:t>
      </w:r>
      <w:r>
        <w:rPr>
          <w:rFonts w:ascii="Arial Narrow" w:hAnsi="Arial Narrow"/>
          <w:b/>
          <w:sz w:val="22"/>
          <w:szCs w:val="22"/>
          <w:u w:val="single"/>
        </w:rPr>
        <w:t>es</w:t>
      </w:r>
      <w:r w:rsidRPr="00C32F2D">
        <w:rPr>
          <w:rFonts w:ascii="Arial Narrow" w:hAnsi="Arial Narrow"/>
          <w:b/>
          <w:sz w:val="22"/>
          <w:szCs w:val="22"/>
          <w:u w:val="single"/>
        </w:rPr>
        <w:t xml:space="preserve"> Docente</w:t>
      </w:r>
      <w:r>
        <w:rPr>
          <w:rFonts w:ascii="Arial Narrow" w:hAnsi="Arial Narrow"/>
          <w:b/>
          <w:sz w:val="22"/>
          <w:szCs w:val="22"/>
          <w:u w:val="single"/>
        </w:rPr>
        <w:t>s</w:t>
      </w:r>
    </w:p>
    <w:p w:rsidR="00685EBD" w:rsidRPr="00347A17" w:rsidRDefault="00685EBD" w:rsidP="006E2656">
      <w:pPr>
        <w:pStyle w:val="Prrafodelista"/>
        <w:numPr>
          <w:ilvl w:val="0"/>
          <w:numId w:val="7"/>
        </w:numPr>
        <w:spacing w:line="276" w:lineRule="auto"/>
        <w:ind w:left="0" w:firstLine="0"/>
        <w:contextualSpacing/>
        <w:jc w:val="both"/>
        <w:rPr>
          <w:rFonts w:ascii="Arial Narrow" w:hAnsi="Arial Narrow"/>
          <w:sz w:val="22"/>
          <w:szCs w:val="22"/>
        </w:rPr>
      </w:pPr>
      <w:r w:rsidRPr="000B2401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0B2401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0002787/2018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</w:t>
      </w:r>
      <w:r w:rsidRPr="00C271DE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 </w:t>
      </w:r>
      <w:r w:rsidRPr="000B2401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0B2401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Fabián Negrelli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- Sec. Académico FL </w:t>
      </w:r>
      <w:r w:rsidRPr="00D54A8E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Solic. se autorice Tribunal de S</w:t>
      </w:r>
      <w:r w:rsidRPr="000B2401">
        <w:rPr>
          <w:rFonts w:ascii="Arial Narrow" w:eastAsia="Batang" w:hAnsi="Arial Narrow" w:cs="Arial"/>
          <w:bCs/>
          <w:sz w:val="22"/>
          <w:szCs w:val="22"/>
          <w:lang w:val="es-ES"/>
        </w:rPr>
        <w:t>elección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Docente para cubrir 1 (un) cargo de P.Asist.D.SE</w:t>
      </w:r>
      <w:r w:rsidRPr="000B2401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. en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la c</w:t>
      </w:r>
      <w:r w:rsidRPr="000B2401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átedra de Traducción Técnica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de la Sección Inglés.</w:t>
      </w:r>
    </w:p>
    <w:p w:rsidR="00685EBD" w:rsidRDefault="00685EBD" w:rsidP="006E2656">
      <w:pPr>
        <w:pStyle w:val="Prrafodelista"/>
        <w:numPr>
          <w:ilvl w:val="0"/>
          <w:numId w:val="7"/>
        </w:numPr>
        <w:spacing w:line="276" w:lineRule="auto"/>
        <w:ind w:left="0" w:firstLine="0"/>
        <w:contextualSpacing/>
        <w:jc w:val="both"/>
        <w:rPr>
          <w:rFonts w:ascii="Arial Narrow" w:hAnsi="Arial Narrow"/>
          <w:sz w:val="22"/>
          <w:szCs w:val="22"/>
        </w:rPr>
      </w:pPr>
      <w:r w:rsidRPr="00D674F6">
        <w:rPr>
          <w:rFonts w:ascii="Arial Narrow" w:hAnsi="Arial Narrow"/>
          <w:b/>
          <w:sz w:val="22"/>
          <w:szCs w:val="22"/>
        </w:rPr>
        <w:t>EXP-UNC: 0005522/2018</w:t>
      </w:r>
      <w:r>
        <w:rPr>
          <w:rFonts w:ascii="Arial Narrow" w:hAnsi="Arial Narrow"/>
          <w:sz w:val="22"/>
          <w:szCs w:val="22"/>
        </w:rPr>
        <w:t xml:space="preserve"> </w:t>
      </w:r>
      <w:r w:rsidRPr="003448C5">
        <w:rPr>
          <w:rFonts w:ascii="Arial Narrow" w:hAnsi="Arial Narrow"/>
          <w:b/>
          <w:sz w:val="22"/>
          <w:szCs w:val="22"/>
        </w:rPr>
        <w:t>CAUSANTE</w:t>
      </w:r>
      <w:r w:rsidRPr="003448C5">
        <w:rPr>
          <w:rFonts w:ascii="Arial Narrow" w:hAnsi="Arial Narrow"/>
          <w:sz w:val="22"/>
          <w:szCs w:val="22"/>
        </w:rPr>
        <w:t xml:space="preserve"> </w:t>
      </w:r>
      <w:r w:rsidRPr="00F450C3">
        <w:rPr>
          <w:rFonts w:ascii="Arial Narrow" w:hAnsi="Arial Narrow"/>
          <w:sz w:val="22"/>
          <w:szCs w:val="22"/>
        </w:rPr>
        <w:t xml:space="preserve">Prof. </w:t>
      </w:r>
      <w:r w:rsidRPr="001A78F7">
        <w:rPr>
          <w:rFonts w:ascii="Arial Narrow" w:hAnsi="Arial Narrow"/>
          <w:sz w:val="22"/>
          <w:szCs w:val="22"/>
        </w:rPr>
        <w:t xml:space="preserve">Fabián </w:t>
      </w:r>
      <w:r>
        <w:rPr>
          <w:rFonts w:ascii="Arial Narrow" w:hAnsi="Arial Narrow"/>
          <w:sz w:val="22"/>
          <w:szCs w:val="22"/>
        </w:rPr>
        <w:t>Negrelli - Sec. Acadé</w:t>
      </w:r>
      <w:r w:rsidRPr="003448C5">
        <w:rPr>
          <w:rFonts w:ascii="Arial Narrow" w:hAnsi="Arial Narrow"/>
          <w:sz w:val="22"/>
          <w:szCs w:val="22"/>
        </w:rPr>
        <w:t>mico</w:t>
      </w:r>
      <w:r>
        <w:rPr>
          <w:rFonts w:ascii="Arial Narrow" w:hAnsi="Arial Narrow"/>
          <w:sz w:val="22"/>
          <w:szCs w:val="22"/>
        </w:rPr>
        <w:t xml:space="preserve"> FL</w:t>
      </w:r>
      <w:r w:rsidRPr="00F450C3">
        <w:rPr>
          <w:rFonts w:ascii="Arial Narrow" w:hAnsi="Arial Narrow"/>
          <w:sz w:val="22"/>
          <w:szCs w:val="22"/>
        </w:rPr>
        <w:t xml:space="preserve"> </w:t>
      </w:r>
      <w:r w:rsidRPr="001A78F7">
        <w:rPr>
          <w:rFonts w:ascii="Arial Narrow" w:hAnsi="Arial Narrow"/>
          <w:b/>
          <w:sz w:val="22"/>
          <w:szCs w:val="22"/>
        </w:rPr>
        <w:t>ASUNTO:</w:t>
      </w:r>
      <w:r w:rsidRPr="003448C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Solic. se autorice T</w:t>
      </w:r>
      <w:r w:rsidRPr="00F450C3">
        <w:rPr>
          <w:rFonts w:ascii="Arial Narrow" w:hAnsi="Arial Narrow"/>
          <w:sz w:val="22"/>
          <w:szCs w:val="22"/>
        </w:rPr>
        <w:t xml:space="preserve">ribunal de </w:t>
      </w:r>
      <w:r>
        <w:rPr>
          <w:rFonts w:ascii="Arial Narrow" w:hAnsi="Arial Narrow"/>
          <w:sz w:val="22"/>
          <w:szCs w:val="22"/>
        </w:rPr>
        <w:t>S</w:t>
      </w:r>
      <w:r w:rsidRPr="00F450C3">
        <w:rPr>
          <w:rFonts w:ascii="Arial Narrow" w:hAnsi="Arial Narrow"/>
          <w:sz w:val="22"/>
          <w:szCs w:val="22"/>
        </w:rPr>
        <w:t>elección</w:t>
      </w:r>
      <w:r>
        <w:rPr>
          <w:rFonts w:ascii="Arial Narrow" w:hAnsi="Arial Narrow"/>
          <w:sz w:val="22"/>
          <w:szCs w:val="22"/>
        </w:rPr>
        <w:t xml:space="preserve"> D</w:t>
      </w:r>
      <w:r w:rsidRPr="00F450C3">
        <w:rPr>
          <w:rFonts w:ascii="Arial Narrow" w:hAnsi="Arial Narrow"/>
          <w:sz w:val="22"/>
          <w:szCs w:val="22"/>
        </w:rPr>
        <w:t xml:space="preserve">ocente para cubrir </w:t>
      </w:r>
      <w:r>
        <w:rPr>
          <w:rFonts w:ascii="Arial Narrow" w:hAnsi="Arial Narrow"/>
          <w:sz w:val="22"/>
          <w:szCs w:val="22"/>
        </w:rPr>
        <w:t xml:space="preserve">1 (un) </w:t>
      </w:r>
      <w:r w:rsidRPr="00F450C3">
        <w:rPr>
          <w:rFonts w:ascii="Arial Narrow" w:hAnsi="Arial Narrow"/>
          <w:sz w:val="22"/>
          <w:szCs w:val="22"/>
        </w:rPr>
        <w:t>cargo de P.Asist.D.S. en la cátedra de Trad</w:t>
      </w:r>
      <w:r>
        <w:rPr>
          <w:rFonts w:ascii="Arial Narrow" w:hAnsi="Arial Narrow"/>
          <w:sz w:val="22"/>
          <w:szCs w:val="22"/>
        </w:rPr>
        <w:t>ucción Jurídica de la Sección Inglés.</w:t>
      </w:r>
    </w:p>
    <w:p w:rsidR="007C0EF4" w:rsidRDefault="007C0EF4" w:rsidP="007C0EF4">
      <w:pPr>
        <w:pStyle w:val="Prrafodelista"/>
        <w:spacing w:line="276" w:lineRule="auto"/>
        <w:ind w:left="0"/>
        <w:contextualSpacing/>
        <w:jc w:val="both"/>
        <w:rPr>
          <w:rFonts w:ascii="Arial Narrow" w:hAnsi="Arial Narrow"/>
          <w:b/>
          <w:sz w:val="22"/>
          <w:szCs w:val="22"/>
        </w:rPr>
      </w:pPr>
    </w:p>
    <w:p w:rsidR="007C0EF4" w:rsidRDefault="007C0EF4" w:rsidP="007C0EF4">
      <w:pPr>
        <w:pStyle w:val="Prrafodelista"/>
        <w:spacing w:line="276" w:lineRule="auto"/>
        <w:ind w:left="0"/>
        <w:contextualSpacing/>
        <w:jc w:val="both"/>
        <w:rPr>
          <w:rFonts w:ascii="Arial Narrow" w:hAnsi="Arial Narrow"/>
          <w:b/>
          <w:sz w:val="22"/>
          <w:szCs w:val="22"/>
        </w:rPr>
      </w:pPr>
    </w:p>
    <w:p w:rsidR="007C0EF4" w:rsidRDefault="007C0EF4" w:rsidP="007C0EF4">
      <w:pPr>
        <w:pStyle w:val="Prrafodelista"/>
        <w:spacing w:line="276" w:lineRule="auto"/>
        <w:ind w:left="0"/>
        <w:contextualSpacing/>
        <w:jc w:val="both"/>
        <w:rPr>
          <w:rFonts w:ascii="Arial Narrow" w:hAnsi="Arial Narrow"/>
          <w:b/>
          <w:sz w:val="22"/>
          <w:szCs w:val="22"/>
        </w:rPr>
      </w:pPr>
    </w:p>
    <w:p w:rsidR="007C0EF4" w:rsidRDefault="007C0EF4" w:rsidP="007C0EF4">
      <w:pPr>
        <w:pStyle w:val="Prrafodelista"/>
        <w:spacing w:line="276" w:lineRule="auto"/>
        <w:ind w:left="0"/>
        <w:contextualSpacing/>
        <w:jc w:val="both"/>
        <w:rPr>
          <w:rFonts w:ascii="Arial Narrow" w:hAnsi="Arial Narrow"/>
          <w:b/>
          <w:sz w:val="22"/>
          <w:szCs w:val="22"/>
        </w:rPr>
      </w:pPr>
    </w:p>
    <w:p w:rsidR="007C0EF4" w:rsidRPr="007C0EF4" w:rsidRDefault="002963D0" w:rsidP="007C0EF4">
      <w:pPr>
        <w:pStyle w:val="Prrafodelista"/>
        <w:spacing w:line="276" w:lineRule="auto"/>
        <w:ind w:left="0"/>
        <w:contextualSpacing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Solicitud de consejera N</w:t>
      </w:r>
      <w:r w:rsidR="007C0EF4" w:rsidRPr="007C0EF4">
        <w:rPr>
          <w:rFonts w:ascii="Arial Narrow" w:hAnsi="Arial Narrow"/>
          <w:b/>
          <w:sz w:val="22"/>
          <w:szCs w:val="22"/>
          <w:u w:val="single"/>
        </w:rPr>
        <w:t>odocente</w:t>
      </w:r>
    </w:p>
    <w:p w:rsidR="007C0EF4" w:rsidRDefault="007C0EF4" w:rsidP="006E2656">
      <w:pPr>
        <w:pStyle w:val="Prrafodelista"/>
        <w:numPr>
          <w:ilvl w:val="0"/>
          <w:numId w:val="7"/>
        </w:numPr>
        <w:spacing w:line="276" w:lineRule="auto"/>
        <w:ind w:left="0" w:firstLine="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EXP-UNC: 0007014/2018 CAUSANTE </w:t>
      </w:r>
      <w:r w:rsidR="002963D0" w:rsidRPr="002963D0">
        <w:rPr>
          <w:rFonts w:ascii="Arial Narrow" w:hAnsi="Arial Narrow"/>
          <w:sz w:val="22"/>
          <w:szCs w:val="22"/>
        </w:rPr>
        <w:t>Mgtr.</w:t>
      </w:r>
      <w:r w:rsidR="002963D0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Ángela Castro – Consejera de Pluralidad No Docente </w:t>
      </w:r>
      <w:r>
        <w:rPr>
          <w:rFonts w:ascii="Arial Narrow" w:hAnsi="Arial Narrow"/>
          <w:b/>
          <w:sz w:val="22"/>
          <w:szCs w:val="22"/>
        </w:rPr>
        <w:t>ASUNTO:</w:t>
      </w:r>
      <w:r>
        <w:rPr>
          <w:rFonts w:ascii="Arial Narrow" w:hAnsi="Arial Narrow"/>
          <w:sz w:val="22"/>
          <w:szCs w:val="22"/>
        </w:rPr>
        <w:t xml:space="preserve"> Solic. declaración de interés institucional para actividad de formación: “Las personas con discapacidad en el sistema educativo: ¿Una utopía? Inclusión, derechos y la realidad en el aula”.</w:t>
      </w:r>
      <w:bookmarkStart w:id="0" w:name="_GoBack"/>
      <w:bookmarkEnd w:id="0"/>
    </w:p>
    <w:p w:rsidR="007C0EF4" w:rsidRPr="007C0EF4" w:rsidRDefault="007C0EF4" w:rsidP="007C0EF4">
      <w:p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sectPr w:rsidR="007C0EF4" w:rsidRPr="007C0EF4" w:rsidSect="00714C8A">
      <w:headerReference w:type="default" r:id="rId8"/>
      <w:footerReference w:type="even" r:id="rId9"/>
      <w:footerReference w:type="default" r:id="rId10"/>
      <w:pgSz w:w="11907" w:h="16840" w:code="9"/>
      <w:pgMar w:top="142" w:right="850" w:bottom="0" w:left="99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20" w:rsidRDefault="00C24620">
      <w:r>
        <w:separator/>
      </w:r>
    </w:p>
  </w:endnote>
  <w:endnote w:type="continuationSeparator" w:id="0">
    <w:p w:rsidR="00C24620" w:rsidRDefault="00C2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emScrip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20" w:rsidRDefault="00C24620" w:rsidP="00714C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4620" w:rsidRDefault="00C24620" w:rsidP="00714C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20" w:rsidRDefault="00C24620" w:rsidP="00714C8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963D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24620" w:rsidRDefault="00C24620" w:rsidP="00714C8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20" w:rsidRDefault="00C24620">
      <w:r>
        <w:separator/>
      </w:r>
    </w:p>
  </w:footnote>
  <w:footnote w:type="continuationSeparator" w:id="0">
    <w:p w:rsidR="00C24620" w:rsidRDefault="00C24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20" w:rsidRDefault="00C24620" w:rsidP="00714C8A">
    <w:pPr>
      <w:framePr w:h="1739" w:hRule="exact" w:hSpace="141" w:wrap="around" w:vAnchor="text" w:hAnchor="page" w:x="9070" w:y="-179"/>
      <w:jc w:val="right"/>
      <w:rPr>
        <w:noProof/>
        <w:lang w:val="es-AR" w:eastAsia="es-AR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0" wp14:anchorId="7A88E657" wp14:editId="70F98A9E">
          <wp:simplePos x="0" y="0"/>
          <wp:positionH relativeFrom="column">
            <wp:posOffset>452120</wp:posOffset>
          </wp:positionH>
          <wp:positionV relativeFrom="paragraph">
            <wp:posOffset>23495</wp:posOffset>
          </wp:positionV>
          <wp:extent cx="871855" cy="1187450"/>
          <wp:effectExtent l="0" t="0" r="4445" b="0"/>
          <wp:wrapTight wrapText="bothSides">
            <wp:wrapPolygon edited="0">
              <wp:start x="0" y="0"/>
              <wp:lineTo x="0" y="21138"/>
              <wp:lineTo x="21238" y="21138"/>
              <wp:lineTo x="2123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2" t="3878" r="25525"/>
                  <a:stretch/>
                </pic:blipFill>
                <pic:spPr bwMode="auto">
                  <a:xfrm>
                    <a:off x="0" y="0"/>
                    <a:ext cx="87185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4620" w:rsidRDefault="00C24620" w:rsidP="00714C8A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C24620" w:rsidRDefault="00C24620" w:rsidP="00714C8A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C24620" w:rsidRDefault="00C24620" w:rsidP="00714C8A">
    <w:pPr>
      <w:pBdr>
        <w:bottom w:val="single" w:sz="6" w:space="9" w:color="auto"/>
      </w:pBdr>
      <w:rPr>
        <w:rFonts w:ascii="Book Antiqua" w:hAnsi="Book Antiqua"/>
        <w:sz w:val="18"/>
      </w:rPr>
    </w:pPr>
    <w:r>
      <w:rPr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7C8B5" wp14:editId="4CEBA497">
              <wp:simplePos x="0" y="0"/>
              <wp:positionH relativeFrom="column">
                <wp:posOffset>1426210</wp:posOffset>
              </wp:positionH>
              <wp:positionV relativeFrom="paragraph">
                <wp:posOffset>59846</wp:posOffset>
              </wp:positionV>
              <wp:extent cx="3429000" cy="104648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046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620" w:rsidRDefault="00C24620">
                          <w:pPr>
                            <w:pStyle w:val="Ttulo1"/>
                          </w:pPr>
                        </w:p>
                        <w:p w:rsidR="00C24620" w:rsidRDefault="00C24620">
                          <w:pPr>
                            <w:pStyle w:val="Ttulo1"/>
                          </w:pPr>
                        </w:p>
                        <w:p w:rsidR="00C24620" w:rsidRDefault="00C24620">
                          <w:pPr>
                            <w:pStyle w:val="Ttulo1"/>
                          </w:pPr>
                          <w:r>
                            <w:t>UNIVERSIDAD NACIONAL DE CÓRDOBA</w:t>
                          </w:r>
                        </w:p>
                        <w:p w:rsidR="00C24620" w:rsidRDefault="00C24620" w:rsidP="00714C8A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FACULTAD  DE  LENGUAS</w:t>
                          </w:r>
                        </w:p>
                        <w:p w:rsidR="00C24620" w:rsidRDefault="00C24620" w:rsidP="00714C8A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>HONORABLE CONSEJO DIRECTIVO</w:t>
                          </w:r>
                        </w:p>
                        <w:p w:rsidR="00C24620" w:rsidRDefault="00C24620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</w:p>
                        <w:p w:rsidR="00C24620" w:rsidRPr="008C0AA2" w:rsidRDefault="00C24620" w:rsidP="00714C8A">
                          <w:pPr>
                            <w:pStyle w:val="Ttulo3"/>
                            <w:spacing w:line="360" w:lineRule="auto"/>
                            <w:jc w:val="center"/>
                            <w:rPr>
                              <w:rFonts w:ascii="Arial Narrow" w:hAnsi="Arial Narrow" w:cs="Times New Roman"/>
                              <w:szCs w:val="24"/>
                            </w:rPr>
                          </w:pPr>
                          <w:r w:rsidRPr="008C0AA2">
                            <w:rPr>
                              <w:rFonts w:ascii="Arial Narrow" w:hAnsi="Arial Narrow" w:cs="Times New Roman"/>
                              <w:szCs w:val="24"/>
                            </w:rPr>
                            <w:t>TEMARIO</w:t>
                          </w:r>
                        </w:p>
                        <w:p w:rsidR="00C24620" w:rsidRPr="00405044" w:rsidRDefault="00C24620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3pt;margin-top:4.7pt;width:270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" stroked="f">
              <v:textbox>
                <w:txbxContent>
                  <w:p w:rsidR="00C24620" w:rsidRDefault="00C24620">
                    <w:pPr>
                      <w:pStyle w:val="Ttulo1"/>
                    </w:pPr>
                  </w:p>
                  <w:p w:rsidR="00C24620" w:rsidRDefault="00C24620">
                    <w:pPr>
                      <w:pStyle w:val="Ttulo1"/>
                    </w:pPr>
                  </w:p>
                  <w:p w:rsidR="00C24620" w:rsidRDefault="00C24620">
                    <w:pPr>
                      <w:pStyle w:val="Ttulo1"/>
                    </w:pPr>
                    <w:r>
                      <w:t>UNIVERSIDAD NACIONAL DE CÓRDOBA</w:t>
                    </w:r>
                  </w:p>
                  <w:p w:rsidR="00C24620" w:rsidRDefault="00C24620" w:rsidP="00714C8A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FACULTAD  DE  LENGUAS</w:t>
                    </w:r>
                  </w:p>
                  <w:p w:rsidR="00C24620" w:rsidRDefault="00C24620" w:rsidP="00714C8A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HONORABLE CONSEJO DIRECTIVO</w:t>
                    </w:r>
                  </w:p>
                  <w:p w:rsidR="00C24620" w:rsidRDefault="00C24620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</w:p>
                  <w:p w:rsidR="00C24620" w:rsidRPr="008C0AA2" w:rsidRDefault="00C24620" w:rsidP="00714C8A">
                    <w:pPr>
                      <w:pStyle w:val="Ttulo3"/>
                      <w:spacing w:line="360" w:lineRule="auto"/>
                      <w:jc w:val="center"/>
                      <w:rPr>
                        <w:rFonts w:ascii="Arial Narrow" w:hAnsi="Arial Narrow" w:cs="Times New Roman"/>
                        <w:szCs w:val="24"/>
                      </w:rPr>
                    </w:pPr>
                    <w:r w:rsidRPr="008C0AA2">
                      <w:rPr>
                        <w:rFonts w:ascii="Arial Narrow" w:hAnsi="Arial Narrow" w:cs="Times New Roman"/>
                        <w:szCs w:val="24"/>
                      </w:rPr>
                      <w:t>TEMARIO</w:t>
                    </w:r>
                  </w:p>
                  <w:p w:rsidR="00C24620" w:rsidRPr="00405044" w:rsidRDefault="00C24620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  <w:r>
                      <w:rPr>
                        <w:rFonts w:ascii="Book Antiqua" w:hAnsi="Book Antiqua"/>
                        <w:sz w:val="18"/>
                        <w:lang w:val="it-I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object w:dxaOrig="8674" w:dyaOrig="10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75pt;height:83.5pt" o:ole="">
          <v:imagedata r:id="rId2" o:title=""/>
        </v:shape>
        <o:OLEObject Type="Embed" ProgID="CorelDRAW.Graphic.10" ShapeID="_x0000_i1025" DrawAspect="Content" ObjectID="_1583031173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A1D"/>
    <w:multiLevelType w:val="hybridMultilevel"/>
    <w:tmpl w:val="2D8807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B7E96"/>
    <w:multiLevelType w:val="hybridMultilevel"/>
    <w:tmpl w:val="47ACF6F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A7336"/>
    <w:multiLevelType w:val="hybridMultilevel"/>
    <w:tmpl w:val="6102158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016AB"/>
    <w:multiLevelType w:val="hybridMultilevel"/>
    <w:tmpl w:val="23667FF6"/>
    <w:lvl w:ilvl="0" w:tplc="9AB0F1F2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913FA"/>
    <w:multiLevelType w:val="hybridMultilevel"/>
    <w:tmpl w:val="3578BC62"/>
    <w:lvl w:ilvl="0" w:tplc="9DA0A09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C1616"/>
    <w:multiLevelType w:val="hybridMultilevel"/>
    <w:tmpl w:val="A01CC2E2"/>
    <w:lvl w:ilvl="0" w:tplc="04688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03FC9"/>
    <w:multiLevelType w:val="hybridMultilevel"/>
    <w:tmpl w:val="64548206"/>
    <w:lvl w:ilvl="0" w:tplc="046885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3A124E"/>
    <w:multiLevelType w:val="hybridMultilevel"/>
    <w:tmpl w:val="991AF142"/>
    <w:lvl w:ilvl="0" w:tplc="1C4CF0A2">
      <w:start w:val="1"/>
      <w:numFmt w:val="decimal"/>
      <w:suff w:val="space"/>
      <w:lvlText w:val="%1."/>
      <w:lvlJc w:val="left"/>
      <w:pPr>
        <w:ind w:left="443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5154" w:hanging="360"/>
      </w:pPr>
    </w:lvl>
    <w:lvl w:ilvl="2" w:tplc="2C0A001B" w:tentative="1">
      <w:start w:val="1"/>
      <w:numFmt w:val="lowerRoman"/>
      <w:lvlText w:val="%3."/>
      <w:lvlJc w:val="right"/>
      <w:pPr>
        <w:ind w:left="5874" w:hanging="180"/>
      </w:pPr>
    </w:lvl>
    <w:lvl w:ilvl="3" w:tplc="2C0A000F" w:tentative="1">
      <w:start w:val="1"/>
      <w:numFmt w:val="decimal"/>
      <w:lvlText w:val="%4."/>
      <w:lvlJc w:val="left"/>
      <w:pPr>
        <w:ind w:left="6594" w:hanging="360"/>
      </w:pPr>
    </w:lvl>
    <w:lvl w:ilvl="4" w:tplc="2C0A0019" w:tentative="1">
      <w:start w:val="1"/>
      <w:numFmt w:val="lowerLetter"/>
      <w:lvlText w:val="%5."/>
      <w:lvlJc w:val="left"/>
      <w:pPr>
        <w:ind w:left="7314" w:hanging="360"/>
      </w:pPr>
    </w:lvl>
    <w:lvl w:ilvl="5" w:tplc="2C0A001B" w:tentative="1">
      <w:start w:val="1"/>
      <w:numFmt w:val="lowerRoman"/>
      <w:lvlText w:val="%6."/>
      <w:lvlJc w:val="right"/>
      <w:pPr>
        <w:ind w:left="8034" w:hanging="180"/>
      </w:pPr>
    </w:lvl>
    <w:lvl w:ilvl="6" w:tplc="2C0A000F" w:tentative="1">
      <w:start w:val="1"/>
      <w:numFmt w:val="decimal"/>
      <w:lvlText w:val="%7."/>
      <w:lvlJc w:val="left"/>
      <w:pPr>
        <w:ind w:left="8754" w:hanging="360"/>
      </w:pPr>
    </w:lvl>
    <w:lvl w:ilvl="7" w:tplc="2C0A0019" w:tentative="1">
      <w:start w:val="1"/>
      <w:numFmt w:val="lowerLetter"/>
      <w:lvlText w:val="%8."/>
      <w:lvlJc w:val="left"/>
      <w:pPr>
        <w:ind w:left="9474" w:hanging="360"/>
      </w:pPr>
    </w:lvl>
    <w:lvl w:ilvl="8" w:tplc="2C0A001B" w:tentative="1">
      <w:start w:val="1"/>
      <w:numFmt w:val="lowerRoman"/>
      <w:lvlText w:val="%9."/>
      <w:lvlJc w:val="right"/>
      <w:pPr>
        <w:ind w:left="1019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AD"/>
    <w:rsid w:val="00090E8D"/>
    <w:rsid w:val="000D00B6"/>
    <w:rsid w:val="001F18C7"/>
    <w:rsid w:val="002963D0"/>
    <w:rsid w:val="005349F0"/>
    <w:rsid w:val="00536795"/>
    <w:rsid w:val="006573F0"/>
    <w:rsid w:val="00685EBD"/>
    <w:rsid w:val="006E2656"/>
    <w:rsid w:val="00714C8A"/>
    <w:rsid w:val="007C0EF4"/>
    <w:rsid w:val="007F0884"/>
    <w:rsid w:val="0096546F"/>
    <w:rsid w:val="00B63EDF"/>
    <w:rsid w:val="00B732EA"/>
    <w:rsid w:val="00B84590"/>
    <w:rsid w:val="00B862DC"/>
    <w:rsid w:val="00BF4294"/>
    <w:rsid w:val="00BF48AD"/>
    <w:rsid w:val="00C2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8A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14C8A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4C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0E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C8A"/>
    <w:pPr>
      <w:ind w:left="708"/>
    </w:pPr>
    <w:rPr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rsid w:val="00714C8A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4C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edepgina">
    <w:name w:val="footer"/>
    <w:basedOn w:val="Normal"/>
    <w:link w:val="PiedepginaCar"/>
    <w:rsid w:val="00714C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4C8A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714C8A"/>
  </w:style>
  <w:style w:type="paragraph" w:styleId="Encabezado">
    <w:name w:val="header"/>
    <w:basedOn w:val="Normal"/>
    <w:link w:val="EncabezadoCar"/>
    <w:uiPriority w:val="99"/>
    <w:unhideWhenUsed/>
    <w:rsid w:val="005349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49F0"/>
    <w:rPr>
      <w:rFonts w:eastAsia="Times New Roman"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090E8D"/>
    <w:rPr>
      <w:rFonts w:asciiTheme="majorHAnsi" w:eastAsiaTheme="majorEastAsia" w:hAnsiTheme="majorHAnsi" w:cstheme="majorBidi"/>
      <w:color w:val="243F60" w:themeColor="accent1" w:themeShade="7F"/>
      <w:sz w:val="24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090E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8A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14C8A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4C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0E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C8A"/>
    <w:pPr>
      <w:ind w:left="708"/>
    </w:pPr>
    <w:rPr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rsid w:val="00714C8A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4C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iedepgina">
    <w:name w:val="footer"/>
    <w:basedOn w:val="Normal"/>
    <w:link w:val="PiedepginaCar"/>
    <w:rsid w:val="00714C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4C8A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714C8A"/>
  </w:style>
  <w:style w:type="paragraph" w:styleId="Encabezado">
    <w:name w:val="header"/>
    <w:basedOn w:val="Normal"/>
    <w:link w:val="EncabezadoCar"/>
    <w:uiPriority w:val="99"/>
    <w:unhideWhenUsed/>
    <w:rsid w:val="005349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49F0"/>
    <w:rPr>
      <w:rFonts w:eastAsia="Times New Roman"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090E8D"/>
    <w:rPr>
      <w:rFonts w:asciiTheme="majorHAnsi" w:eastAsiaTheme="majorEastAsia" w:hAnsiTheme="majorHAnsi" w:cstheme="majorBidi"/>
      <w:color w:val="243F60" w:themeColor="accent1" w:themeShade="7F"/>
      <w:sz w:val="24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090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76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2</cp:revision>
  <cp:lastPrinted>2018-03-13T14:51:00Z</cp:lastPrinted>
  <dcterms:created xsi:type="dcterms:W3CDTF">2018-03-20T09:06:00Z</dcterms:created>
  <dcterms:modified xsi:type="dcterms:W3CDTF">2018-03-20T09:06:00Z</dcterms:modified>
</cp:coreProperties>
</file>